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40"/>
        <w:gridCol w:w="1000"/>
        <w:gridCol w:w="100"/>
        <w:gridCol w:w="60"/>
        <w:gridCol w:w="1480"/>
        <w:gridCol w:w="760"/>
        <w:gridCol w:w="320"/>
        <w:gridCol w:w="220"/>
        <w:gridCol w:w="860"/>
        <w:gridCol w:w="340"/>
        <w:gridCol w:w="740"/>
        <w:gridCol w:w="1080"/>
        <w:gridCol w:w="380"/>
        <w:gridCol w:w="700"/>
        <w:gridCol w:w="120"/>
        <w:gridCol w:w="960"/>
        <w:gridCol w:w="1080"/>
        <w:gridCol w:w="1080"/>
        <w:gridCol w:w="440"/>
        <w:gridCol w:w="640"/>
        <w:gridCol w:w="1080"/>
        <w:gridCol w:w="1080"/>
        <w:gridCol w:w="280"/>
        <w:gridCol w:w="740"/>
        <w:gridCol w:w="60"/>
        <w:gridCol w:w="40"/>
      </w:tblGrid>
      <w:tr w:rsidR="00EF67E2" w14:paraId="0CDA38B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16C45C" w14:textId="77777777" w:rsidR="00EF67E2" w:rsidRDefault="00EF67E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0D77C342" w14:textId="77777777" w:rsidR="00EF67E2" w:rsidRDefault="00EF67E2">
            <w:pPr>
              <w:pStyle w:val="EMPTYCELLSTYLE"/>
            </w:pPr>
          </w:p>
        </w:tc>
        <w:tc>
          <w:tcPr>
            <w:tcW w:w="1000" w:type="dxa"/>
          </w:tcPr>
          <w:p w14:paraId="468A798B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496596AC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595221C5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3EE661E0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2745AA04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3698148D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03592870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0E71018B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2054F575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765959AD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CD22952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05882927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539F6208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2480B4D5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78A626BE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19293F49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E6D9B86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2DF452E0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111C2422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7FA2EE23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896A0FD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35AACF85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74E7F156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01227026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213517AE" w14:textId="77777777" w:rsidR="00EF67E2" w:rsidRDefault="00EF67E2">
            <w:pPr>
              <w:pStyle w:val="EMPTYCELLSTYLE"/>
            </w:pPr>
          </w:p>
        </w:tc>
      </w:tr>
      <w:tr w:rsidR="00EF67E2" w14:paraId="1BDEECB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ABDB269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28A5" w14:textId="77777777" w:rsidR="00EF67E2" w:rsidRDefault="00000000">
            <w:r>
              <w:rPr>
                <w:noProof/>
              </w:rPr>
              <w:drawing>
                <wp:inline distT="0" distB="0" distL="0" distR="0" wp14:anchorId="2968E493" wp14:editId="38159E64">
                  <wp:extent cx="914400" cy="927100"/>
                  <wp:effectExtent l="0" t="0" r="0" b="0"/>
                  <wp:docPr id="17009425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9425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88E1082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1D1BFCD5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55BF344B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234614F0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529E000C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1274A36E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1FAE68FD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00FE63F7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3A4DBB18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30F62AF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1049A626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7477B9B9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301CD7B5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5D8C0B0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08EED71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637FE36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0D20489E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2A8E979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B5931B3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7D47751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5CF24FB7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56E911E5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4660660B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7B378464" w14:textId="77777777" w:rsidR="00EF67E2" w:rsidRDefault="00EF67E2">
            <w:pPr>
              <w:pStyle w:val="EMPTYCELLSTYLE"/>
            </w:pPr>
          </w:p>
        </w:tc>
      </w:tr>
      <w:tr w:rsidR="00EF67E2" w14:paraId="0AA0BD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2BC9AC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B73A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055633EB" w14:textId="77777777" w:rsidR="00EF67E2" w:rsidRDefault="00EF67E2">
            <w:pPr>
              <w:pStyle w:val="EMPTYCELLSTYLE"/>
            </w:pP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7DFC" w14:textId="77777777" w:rsidR="00EF67E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FLORES DA CUNHA</w:t>
            </w:r>
          </w:p>
        </w:tc>
        <w:tc>
          <w:tcPr>
            <w:tcW w:w="60" w:type="dxa"/>
          </w:tcPr>
          <w:p w14:paraId="7B780E8D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47D3278A" w14:textId="77777777" w:rsidR="00EF67E2" w:rsidRDefault="00EF67E2">
            <w:pPr>
              <w:pStyle w:val="EMPTYCELLSTYLE"/>
            </w:pPr>
          </w:p>
        </w:tc>
      </w:tr>
      <w:tr w:rsidR="00EF67E2" w14:paraId="66AAF7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9CB981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77A2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214B5FAA" w14:textId="77777777" w:rsidR="00EF67E2" w:rsidRDefault="00EF67E2">
            <w:pPr>
              <w:pStyle w:val="EMPTYCELLSTYLE"/>
            </w:pP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C01E" w14:textId="77777777" w:rsidR="00EF67E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RELATÓRIO RESUMIDO DA EXECUÇÃO ORÇAMENTÁRIA</w:t>
            </w:r>
          </w:p>
        </w:tc>
        <w:tc>
          <w:tcPr>
            <w:tcW w:w="60" w:type="dxa"/>
          </w:tcPr>
          <w:p w14:paraId="4F54240D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69F7E8CD" w14:textId="77777777" w:rsidR="00EF67E2" w:rsidRDefault="00EF67E2">
            <w:pPr>
              <w:pStyle w:val="EMPTYCELLSTYLE"/>
            </w:pPr>
          </w:p>
        </w:tc>
      </w:tr>
      <w:tr w:rsidR="00EF67E2" w14:paraId="32633C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EFADE9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94B7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12291EDA" w14:textId="77777777" w:rsidR="00EF67E2" w:rsidRDefault="00EF67E2">
            <w:pPr>
              <w:pStyle w:val="EMPTYCELLSTYLE"/>
            </w:pP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5A06" w14:textId="77777777" w:rsidR="00EF67E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DEMONSTRATIVO DE RESTOS A PAGAR POR PODER E ORGÃO</w:t>
            </w:r>
          </w:p>
        </w:tc>
        <w:tc>
          <w:tcPr>
            <w:tcW w:w="60" w:type="dxa"/>
          </w:tcPr>
          <w:p w14:paraId="3937874D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224E56C3" w14:textId="77777777" w:rsidR="00EF67E2" w:rsidRDefault="00EF67E2">
            <w:pPr>
              <w:pStyle w:val="EMPTYCELLSTYLE"/>
            </w:pPr>
          </w:p>
        </w:tc>
      </w:tr>
      <w:tr w:rsidR="00EF67E2" w14:paraId="58B1D0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E5749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5493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23446911" w14:textId="77777777" w:rsidR="00EF67E2" w:rsidRDefault="00EF67E2">
            <w:pPr>
              <w:pStyle w:val="EMPTYCELLSTYLE"/>
            </w:pP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669A" w14:textId="77777777" w:rsidR="00EF67E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ORÇAMENTO FISCAL E DA SEGURIDADE SOCIAL</w:t>
            </w:r>
          </w:p>
        </w:tc>
        <w:tc>
          <w:tcPr>
            <w:tcW w:w="60" w:type="dxa"/>
          </w:tcPr>
          <w:p w14:paraId="3C8FE8FA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77E9A026" w14:textId="77777777" w:rsidR="00EF67E2" w:rsidRDefault="00EF67E2">
            <w:pPr>
              <w:pStyle w:val="EMPTYCELLSTYLE"/>
            </w:pPr>
          </w:p>
        </w:tc>
      </w:tr>
      <w:tr w:rsidR="00EF67E2" w14:paraId="74F6A2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8A8BC8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52EB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3776E45A" w14:textId="77777777" w:rsidR="00EF67E2" w:rsidRDefault="00EF67E2">
            <w:pPr>
              <w:pStyle w:val="EMPTYCELLSTYLE"/>
            </w:pP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2882" w14:textId="77777777" w:rsidR="00EF67E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JANEIRO/2025 A JANEIRO/2025 / BIMESTRE JANEIRO - FEVEREIRO</w:t>
            </w:r>
          </w:p>
        </w:tc>
        <w:tc>
          <w:tcPr>
            <w:tcW w:w="60" w:type="dxa"/>
          </w:tcPr>
          <w:p w14:paraId="4AD5FEEF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0EA1EC65" w14:textId="77777777" w:rsidR="00EF67E2" w:rsidRDefault="00EF67E2">
            <w:pPr>
              <w:pStyle w:val="EMPTYCELLSTYLE"/>
            </w:pPr>
          </w:p>
        </w:tc>
      </w:tr>
      <w:tr w:rsidR="00EF67E2" w14:paraId="7DD747F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4D07095" w14:textId="77777777" w:rsidR="00EF67E2" w:rsidRDefault="00EF67E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E35D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1ACE3B75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74CBB4B8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45E0E00B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5EFFE0BC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195D64DD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2EF34096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45018D37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67933ED6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16DE790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FD4C5FF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50BCAF09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7193DF95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50F545DF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6C8667D5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7B4A3ED3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A592CF2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7A1E2956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7224B7E2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5AF4BD2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0FC6E5D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5F22ACAA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5046EF84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4C5F7B29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0604B66E" w14:textId="77777777" w:rsidR="00EF67E2" w:rsidRDefault="00EF67E2">
            <w:pPr>
              <w:pStyle w:val="EMPTYCELLSTYLE"/>
            </w:pPr>
          </w:p>
        </w:tc>
      </w:tr>
      <w:tr w:rsidR="00EF67E2" w14:paraId="4194AC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6F0BCCD" w14:textId="77777777" w:rsidR="00EF67E2" w:rsidRDefault="00EF67E2">
            <w:pPr>
              <w:pStyle w:val="EMPTYCELLSTYLE"/>
            </w:pPr>
          </w:p>
        </w:tc>
        <w:tc>
          <w:tcPr>
            <w:tcW w:w="55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7D7DF" w14:textId="77777777" w:rsidR="00EF67E2" w:rsidRDefault="0000000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7 (LRF, Art. 53,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Inciso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v)</w:t>
            </w:r>
          </w:p>
        </w:tc>
        <w:tc>
          <w:tcPr>
            <w:tcW w:w="740" w:type="dxa"/>
          </w:tcPr>
          <w:p w14:paraId="22713FDC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DAB9716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6AD021B9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4DAAA46D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2672CAEE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1CDFE46E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44B0CE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E39E110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6D7C0E08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4B334656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91E2DC8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5CF11A5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53E4C56D" w14:textId="77777777" w:rsidR="00EF67E2" w:rsidRDefault="00EF67E2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6C250" w14:textId="77777777" w:rsidR="00EF67E2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9093721" w14:textId="77777777" w:rsidR="00EF67E2" w:rsidRDefault="00EF67E2">
            <w:pPr>
              <w:pStyle w:val="EMPTYCELLSTYLE"/>
            </w:pPr>
          </w:p>
        </w:tc>
      </w:tr>
      <w:tr w:rsidR="00EF67E2" w14:paraId="27673F4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F9A52DA" w14:textId="77777777" w:rsidR="00EF67E2" w:rsidRDefault="00EF67E2">
            <w:pPr>
              <w:pStyle w:val="EMPTYCELLSTYLE"/>
            </w:pPr>
          </w:p>
        </w:tc>
        <w:tc>
          <w:tcPr>
            <w:tcW w:w="16040" w:type="dxa"/>
            <w:gridSpan w:val="2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EF67E2" w14:paraId="0D1AB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825C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AE55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970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69A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 )</w:t>
                  </w:r>
                  <w:proofErr w:type="gramEnd"/>
                </w:p>
              </w:tc>
            </w:tr>
            <w:tr w:rsidR="00EF67E2" w14:paraId="14D71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A31E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A3D1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74AC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9CC1D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86860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FDD3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E3E0D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F4D9E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17885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96327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DAB07" w14:textId="77777777" w:rsidR="00EF67E2" w:rsidRDefault="00EF67E2">
                  <w:pPr>
                    <w:pStyle w:val="EMPTYCELLSTYLE"/>
                  </w:pPr>
                </w:p>
              </w:tc>
            </w:tr>
            <w:tr w:rsidR="00EF67E2" w14:paraId="35897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FE492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06DFC" w14:textId="77777777" w:rsidR="00EF67E2" w:rsidRDefault="00000000">
                  <w:pPr>
                    <w:pStyle w:val="zebrado"/>
                    <w:jc w:val="center"/>
                  </w:pPr>
                  <w:r>
                    <w:rPr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sz w:val="14"/>
                    </w:rPr>
                    <w:t>Anteriores  (</w:t>
                  </w:r>
                  <w:proofErr w:type="gramEnd"/>
                  <w:r>
                    <w:rPr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8382F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Em 31 de dezembro de 2024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 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04288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544FB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42866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EBB62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 )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7486A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Em 31 de dezembro de 2024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 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1CB9F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66AF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90BD5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D66C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EA98" w14:textId="77777777" w:rsidR="00EF67E2" w:rsidRDefault="00EF67E2">
                  <w:pPr>
                    <w:pStyle w:val="EMPTYCELLSTYLE"/>
                  </w:pPr>
                </w:p>
              </w:tc>
            </w:tr>
          </w:tbl>
          <w:p w14:paraId="75D7F1F7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786A7714" w14:textId="77777777" w:rsidR="00EF67E2" w:rsidRDefault="00EF67E2">
            <w:pPr>
              <w:pStyle w:val="EMPTYCELLSTYLE"/>
            </w:pPr>
          </w:p>
        </w:tc>
      </w:tr>
      <w:tr w:rsidR="00EF67E2" w14:paraId="3AC6AF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2D710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3165F8" w14:textId="77777777" w:rsidR="00EF67E2" w:rsidRDefault="00000000">
            <w:pPr>
              <w:pStyle w:val="zebrado"/>
            </w:pPr>
            <w:r>
              <w:rPr>
                <w:b/>
                <w:sz w:val="10"/>
              </w:rPr>
              <w:t xml:space="preserve">RESTOS A PAGAR (EXCETO INTRA-ORÇAMENTÁRIOS)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196D0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37A7C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304,44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EC77A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304,44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78AC1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2FCA2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2A9B2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4D926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B4538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B5AF2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CDB71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B5C9C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CAF5B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" w:type="dxa"/>
          </w:tcPr>
          <w:p w14:paraId="6C0FF213" w14:textId="77777777" w:rsidR="00EF67E2" w:rsidRDefault="00EF67E2">
            <w:pPr>
              <w:pStyle w:val="EMPTYCELLSTYLE"/>
            </w:pPr>
          </w:p>
        </w:tc>
      </w:tr>
      <w:tr w:rsidR="00EF67E2" w14:paraId="64F0B3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4F35F9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D68A64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87FEC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54FE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78C0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349BF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10B7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291D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23110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1021F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B288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F28B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92A73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E6C4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377D81FE" w14:textId="77777777" w:rsidR="00EF67E2" w:rsidRDefault="00EF67E2">
            <w:pPr>
              <w:pStyle w:val="EMPTYCELLSTYLE"/>
            </w:pPr>
          </w:p>
        </w:tc>
      </w:tr>
      <w:tr w:rsidR="00EF67E2" w14:paraId="2CB776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2AF6B5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4729F6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1A2A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9AF4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304,44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5B24D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304,44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5EB5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271BA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1AF7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A5E36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147C6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B459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A1A8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7C6D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24093D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7283288C" w14:textId="77777777" w:rsidR="00EF67E2" w:rsidRDefault="00EF67E2">
            <w:pPr>
              <w:pStyle w:val="EMPTYCELLSTYLE"/>
            </w:pPr>
          </w:p>
        </w:tc>
      </w:tr>
      <w:tr w:rsidR="00EF67E2" w14:paraId="121B08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43248C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DDD2E5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07256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F0A3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304,44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8741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304,44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A7D8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EA8D0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F2EA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E40A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3C55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6D061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50C6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9AC3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0FA9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76BB7F99" w14:textId="77777777" w:rsidR="00EF67E2" w:rsidRDefault="00EF67E2">
            <w:pPr>
              <w:pStyle w:val="EMPTYCELLSTYLE"/>
            </w:pPr>
          </w:p>
        </w:tc>
      </w:tr>
      <w:tr w:rsidR="00EF67E2" w14:paraId="721B80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294EBC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BE535E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12B8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F563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B986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397F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AB1A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D5CD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F2E1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74873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32A6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FC92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5B011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06B8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46F9A428" w14:textId="77777777" w:rsidR="00EF67E2" w:rsidRDefault="00EF67E2">
            <w:pPr>
              <w:pStyle w:val="EMPTYCELLSTYLE"/>
            </w:pPr>
          </w:p>
        </w:tc>
      </w:tr>
      <w:tr w:rsidR="00EF67E2" w14:paraId="553344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18C7A8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B03758" w14:textId="77777777" w:rsidR="00EF67E2" w:rsidRDefault="00000000">
            <w:pPr>
              <w:pStyle w:val="zebrado"/>
            </w:pPr>
            <w:r>
              <w:rPr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8177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B90AA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B252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E0E21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0FFA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C604A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C6E0A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65F5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41DD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9926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2565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6B75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38349B36" w14:textId="77777777" w:rsidR="00EF67E2" w:rsidRDefault="00EF67E2">
            <w:pPr>
              <w:pStyle w:val="EMPTYCELLSTYLE"/>
            </w:pPr>
          </w:p>
        </w:tc>
      </w:tr>
      <w:tr w:rsidR="00EF67E2" w14:paraId="3537A0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CC53B6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B43844" w14:textId="77777777" w:rsidR="00EF67E2" w:rsidRDefault="00000000">
            <w:pPr>
              <w:pStyle w:val="zebrado"/>
            </w:pPr>
            <w:r>
              <w:rPr>
                <w:b/>
                <w:sz w:val="10"/>
              </w:rPr>
              <w:t>TOTAL (III) = (I + 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F9006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511D1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304,44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95E63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304,44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6BF2D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0F890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C96A3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BBB63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0AC70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43F0C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7.665,08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37AAA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5944B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6AE20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" w:type="dxa"/>
          </w:tcPr>
          <w:p w14:paraId="68B2FA42" w14:textId="77777777" w:rsidR="00EF67E2" w:rsidRDefault="00EF67E2">
            <w:pPr>
              <w:pStyle w:val="EMPTYCELLSTYLE"/>
            </w:pPr>
          </w:p>
        </w:tc>
      </w:tr>
      <w:tr w:rsidR="00EF67E2" w14:paraId="71C1FBD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224791D" w14:textId="77777777" w:rsidR="00EF67E2" w:rsidRDefault="00EF67E2">
            <w:pPr>
              <w:pStyle w:val="EMPTYCELLSTYLE"/>
            </w:pPr>
          </w:p>
        </w:tc>
        <w:tc>
          <w:tcPr>
            <w:tcW w:w="16040" w:type="dxa"/>
            <w:gridSpan w:val="2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EF67E2" w14:paraId="652A06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140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8C0E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9F75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B2C29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 )</w:t>
                  </w:r>
                  <w:proofErr w:type="gramEnd"/>
                </w:p>
              </w:tc>
            </w:tr>
            <w:tr w:rsidR="00EF67E2" w14:paraId="493CDA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7B05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38C5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C21F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3EFF6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97BE5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DDA1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3060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57FE8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8C77D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9E8F1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A39EC" w14:textId="77777777" w:rsidR="00EF67E2" w:rsidRDefault="00EF67E2">
                  <w:pPr>
                    <w:pStyle w:val="EMPTYCELLSTYLE"/>
                  </w:pPr>
                </w:p>
              </w:tc>
            </w:tr>
            <w:tr w:rsidR="00EF67E2" w14:paraId="2766C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4F45F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FB9C0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5E167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Em 31 de dezembro de 2024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 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50090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36D7B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BC101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1B7B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 )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0889" w14:textId="77777777" w:rsidR="00EF67E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Em 31 de dezembro de 2024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 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B5B38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7391A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67868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FF15" w14:textId="77777777" w:rsidR="00EF67E2" w:rsidRDefault="00EF67E2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7F2D" w14:textId="77777777" w:rsidR="00EF67E2" w:rsidRDefault="00EF67E2">
                  <w:pPr>
                    <w:pStyle w:val="EMPTYCELLSTYLE"/>
                  </w:pPr>
                </w:p>
              </w:tc>
            </w:tr>
          </w:tbl>
          <w:p w14:paraId="2C80E297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67819870" w14:textId="77777777" w:rsidR="00EF67E2" w:rsidRDefault="00EF67E2">
            <w:pPr>
              <w:pStyle w:val="EMPTYCELLSTYLE"/>
            </w:pPr>
          </w:p>
        </w:tc>
      </w:tr>
      <w:tr w:rsidR="00EF67E2" w14:paraId="789D30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8652A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7DDD4B" w14:textId="77777777" w:rsidR="00EF67E2" w:rsidRDefault="00000000">
            <w:pPr>
              <w:pStyle w:val="zebrado"/>
            </w:pPr>
            <w:r>
              <w:rPr>
                <w:b/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F4257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0D102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F058E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4EB88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C9D2B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64F84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54D13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AAEBE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E6487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336AF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58E6D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5B494" w14:textId="77777777" w:rsidR="00EF67E2" w:rsidRDefault="00000000">
            <w:pPr>
              <w:pStyle w:val="zebrado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" w:type="dxa"/>
          </w:tcPr>
          <w:p w14:paraId="34FD6875" w14:textId="77777777" w:rsidR="00EF67E2" w:rsidRDefault="00EF67E2">
            <w:pPr>
              <w:pStyle w:val="EMPTYCELLSTYLE"/>
            </w:pPr>
          </w:p>
        </w:tc>
      </w:tr>
      <w:tr w:rsidR="00EF67E2" w14:paraId="30ECC0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57192A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6D4530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40F9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7D753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C441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D4EB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1C86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0FB6A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AA0AF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3908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B787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9FBC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CD974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1544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627B5806" w14:textId="77777777" w:rsidR="00EF67E2" w:rsidRDefault="00EF67E2">
            <w:pPr>
              <w:pStyle w:val="EMPTYCELLSTYLE"/>
            </w:pPr>
          </w:p>
        </w:tc>
      </w:tr>
      <w:tr w:rsidR="00EF67E2" w14:paraId="1D5402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9E5B02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160D8E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2D26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EC71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9432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2220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0783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040ED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79C5D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6749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30E9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43D0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624E3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1EF2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2B70B171" w14:textId="77777777" w:rsidR="00EF67E2" w:rsidRDefault="00EF67E2">
            <w:pPr>
              <w:pStyle w:val="EMPTYCELLSTYLE"/>
            </w:pPr>
          </w:p>
        </w:tc>
      </w:tr>
      <w:tr w:rsidR="00EF67E2" w14:paraId="3832B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F8BE9C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B52CE0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79526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18B60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CC109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643F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A68C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31C92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2BEB4D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EAFC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A581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201F6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1F63C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03AA8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2FA71739" w14:textId="77777777" w:rsidR="00EF67E2" w:rsidRDefault="00EF67E2">
            <w:pPr>
              <w:pStyle w:val="EMPTYCELLSTYLE"/>
            </w:pPr>
          </w:p>
        </w:tc>
      </w:tr>
      <w:tr w:rsidR="00EF67E2" w14:paraId="46585E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B79D5F" w14:textId="77777777" w:rsidR="00EF67E2" w:rsidRDefault="00EF67E2">
            <w:pPr>
              <w:pStyle w:val="EMPTYCELLSTYLE"/>
            </w:pPr>
          </w:p>
        </w:tc>
        <w:tc>
          <w:tcPr>
            <w:tcW w:w="30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1D0B7E" w14:textId="77777777" w:rsidR="00EF67E2" w:rsidRDefault="00000000">
            <w:pPr>
              <w:pStyle w:val="zebrado"/>
            </w:pPr>
            <w:r>
              <w:rPr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ED3A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9FF95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F027F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F9647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52151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C269E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287E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3FF7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D00BB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1C0C0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C7624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D2E9A" w14:textId="77777777" w:rsidR="00EF67E2" w:rsidRDefault="00000000">
            <w:pPr>
              <w:pStyle w:val="zebrado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" w:type="dxa"/>
          </w:tcPr>
          <w:p w14:paraId="01E19687" w14:textId="77777777" w:rsidR="00EF67E2" w:rsidRDefault="00EF67E2">
            <w:pPr>
              <w:pStyle w:val="EMPTYCELLSTYLE"/>
            </w:pPr>
          </w:p>
        </w:tc>
      </w:tr>
      <w:tr w:rsidR="00EF67E2" w14:paraId="4E87A9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31540C" w14:textId="77777777" w:rsidR="00EF67E2" w:rsidRDefault="00EF67E2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19A4" w14:textId="77777777" w:rsidR="00EF67E2" w:rsidRDefault="0000000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Unidade Gestora:</w:t>
            </w:r>
          </w:p>
        </w:tc>
        <w:tc>
          <w:tcPr>
            <w:tcW w:w="144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74C8" w14:textId="77777777" w:rsidR="00EF67E2" w:rsidRDefault="0000000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Câmara Municipal de Flores da Cunha</w:t>
            </w:r>
          </w:p>
        </w:tc>
        <w:tc>
          <w:tcPr>
            <w:tcW w:w="1" w:type="dxa"/>
          </w:tcPr>
          <w:p w14:paraId="5AE2EC14" w14:textId="77777777" w:rsidR="00EF67E2" w:rsidRDefault="00EF67E2">
            <w:pPr>
              <w:pStyle w:val="EMPTYCELLSTYLE"/>
            </w:pPr>
          </w:p>
        </w:tc>
      </w:tr>
      <w:tr w:rsidR="00EF67E2" w14:paraId="43D3A42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5895AC9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416CB7E5" w14:textId="77777777" w:rsidR="00EF67E2" w:rsidRDefault="00EF67E2">
            <w:pPr>
              <w:pStyle w:val="EMPTYCELLSTYLE"/>
            </w:pPr>
          </w:p>
        </w:tc>
        <w:tc>
          <w:tcPr>
            <w:tcW w:w="1000" w:type="dxa"/>
          </w:tcPr>
          <w:p w14:paraId="02D7B518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284B1896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63FAF52E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2D9CC984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72EBA4B1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551A0F0A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63BFCC78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50140FA1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2CA86CE1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5465C1F6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ECEEC7B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43531D06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668D500F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56454A55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3B417486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92003C2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C3D0377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0BBACBD8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182AC841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C51349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125B4991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532208CE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5BB8AB77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5696CBE5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7218FDF5" w14:textId="77777777" w:rsidR="00EF67E2" w:rsidRDefault="00EF67E2">
            <w:pPr>
              <w:pStyle w:val="EMPTYCELLSTYLE"/>
            </w:pPr>
          </w:p>
        </w:tc>
      </w:tr>
      <w:tr w:rsidR="00EF67E2" w14:paraId="042EA3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E3C13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396363B1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5F62" w14:textId="77777777" w:rsidR="00EF67E2" w:rsidRDefault="00EF67E2">
            <w:pPr>
              <w:jc w:val="center"/>
            </w:pPr>
          </w:p>
        </w:tc>
        <w:tc>
          <w:tcPr>
            <w:tcW w:w="320" w:type="dxa"/>
          </w:tcPr>
          <w:p w14:paraId="1DFC0387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68200C1C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859C" w14:textId="77777777" w:rsidR="00EF67E2" w:rsidRDefault="00EF67E2">
            <w:pPr>
              <w:jc w:val="center"/>
            </w:pPr>
          </w:p>
        </w:tc>
        <w:tc>
          <w:tcPr>
            <w:tcW w:w="700" w:type="dxa"/>
          </w:tcPr>
          <w:p w14:paraId="5A7B79AD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4DF7D10A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371B5BC1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F9BBCE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4AAAFD4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23281D8D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5502734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A0D4874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4AA165ED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2CD0227F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47C81D1B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63116CC6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2E86CB36" w14:textId="77777777" w:rsidR="00EF67E2" w:rsidRDefault="00EF67E2">
            <w:pPr>
              <w:pStyle w:val="EMPTYCELLSTYLE"/>
            </w:pPr>
          </w:p>
        </w:tc>
      </w:tr>
      <w:tr w:rsidR="00EF67E2" w14:paraId="2B6759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C543FC7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171F6600" w14:textId="77777777" w:rsidR="00EF67E2" w:rsidRDefault="00EF67E2">
            <w:pPr>
              <w:pStyle w:val="EMPTYCELLSTYLE"/>
            </w:pPr>
          </w:p>
        </w:tc>
        <w:tc>
          <w:tcPr>
            <w:tcW w:w="1000" w:type="dxa"/>
          </w:tcPr>
          <w:p w14:paraId="2A98C406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41A4F298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6FFB97F1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2200F9E1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1A7EF3FF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13634D83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63A16631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41DA4A34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6E5D9603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1750EB3A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165CC68C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00399E5D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3D7CFD6C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7F12F571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155EFD25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7822291D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19031F9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23DA01CA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7D835E2C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3C0BC3D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4024C8D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673F6F46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079CB729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222B547F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7355533E" w14:textId="77777777" w:rsidR="00EF67E2" w:rsidRDefault="00EF67E2">
            <w:pPr>
              <w:pStyle w:val="EMPTYCELLSTYLE"/>
            </w:pPr>
          </w:p>
        </w:tc>
      </w:tr>
      <w:tr w:rsidR="00EF67E2" w14:paraId="626284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EDC77F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5B0B36CA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D38D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705D9ED6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52A3770B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D236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73FF4D10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243C4AC9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380DD11E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51C4C69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9AC09D3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4801A78A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02852258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488328D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AC293A7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45A74C74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3E2CCF5D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581BF8BA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4421DE86" w14:textId="77777777" w:rsidR="00EF67E2" w:rsidRDefault="00EF67E2">
            <w:pPr>
              <w:pStyle w:val="EMPTYCELLSTYLE"/>
            </w:pPr>
          </w:p>
        </w:tc>
      </w:tr>
      <w:tr w:rsidR="00EF67E2" w14:paraId="7C1EC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5E02E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5D262E22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BE12" w14:textId="77777777" w:rsidR="00EF67E2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SILVANA DE CARLI</w:t>
            </w:r>
          </w:p>
        </w:tc>
        <w:tc>
          <w:tcPr>
            <w:tcW w:w="320" w:type="dxa"/>
          </w:tcPr>
          <w:p w14:paraId="42BC8BB6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5648906B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47C4" w14:textId="77777777" w:rsidR="00EF67E2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ELIANE ZANARDO SONDA</w:t>
            </w:r>
          </w:p>
        </w:tc>
        <w:tc>
          <w:tcPr>
            <w:tcW w:w="700" w:type="dxa"/>
          </w:tcPr>
          <w:p w14:paraId="02A2FD74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41E1F70C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14CF7223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755A6CF9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9137881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6B02C401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64263DB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A1A904A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81E358E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19F97E27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1369516C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4A655900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2D143AC1" w14:textId="77777777" w:rsidR="00EF67E2" w:rsidRDefault="00EF67E2">
            <w:pPr>
              <w:pStyle w:val="EMPTYCELLSTYLE"/>
            </w:pPr>
          </w:p>
        </w:tc>
      </w:tr>
      <w:tr w:rsidR="00EF67E2" w14:paraId="63BDDA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66D34C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37C4EE0A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D0E6" w14:textId="77777777" w:rsidR="00EF67E2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**.150-87</w:t>
            </w:r>
          </w:p>
        </w:tc>
        <w:tc>
          <w:tcPr>
            <w:tcW w:w="320" w:type="dxa"/>
          </w:tcPr>
          <w:p w14:paraId="5016C42C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1470A3CE" w14:textId="77777777" w:rsidR="00EF67E2" w:rsidRDefault="00EF67E2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C4D1" w14:textId="77777777" w:rsidR="00EF67E2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Contadora - CRC-RS 060.614</w:t>
            </w:r>
          </w:p>
        </w:tc>
        <w:tc>
          <w:tcPr>
            <w:tcW w:w="700" w:type="dxa"/>
          </w:tcPr>
          <w:p w14:paraId="42B35B7E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75C9DB3E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5BECDDFF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90D5EDF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00FD65AF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1432A7CB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765BD995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3CB70F5E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55D57079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7848BE4D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19B982D7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7CDD371C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4D98388A" w14:textId="77777777" w:rsidR="00EF67E2" w:rsidRDefault="00EF67E2">
            <w:pPr>
              <w:pStyle w:val="EMPTYCELLSTYLE"/>
            </w:pPr>
          </w:p>
        </w:tc>
      </w:tr>
      <w:tr w:rsidR="00EF67E2" w14:paraId="4C9459E8" w14:textId="77777777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1" w:type="dxa"/>
          </w:tcPr>
          <w:p w14:paraId="056BAEF6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0F23CCB1" w14:textId="77777777" w:rsidR="00EF67E2" w:rsidRDefault="00EF67E2">
            <w:pPr>
              <w:pStyle w:val="EMPTYCELLSTYLE"/>
            </w:pPr>
          </w:p>
        </w:tc>
        <w:tc>
          <w:tcPr>
            <w:tcW w:w="1000" w:type="dxa"/>
          </w:tcPr>
          <w:p w14:paraId="6B70540D" w14:textId="77777777" w:rsidR="00EF67E2" w:rsidRDefault="00EF67E2">
            <w:pPr>
              <w:pStyle w:val="EMPTYCELLSTYLE"/>
            </w:pPr>
          </w:p>
        </w:tc>
        <w:tc>
          <w:tcPr>
            <w:tcW w:w="100" w:type="dxa"/>
          </w:tcPr>
          <w:p w14:paraId="4F5567F0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1A814DB6" w14:textId="77777777" w:rsidR="00EF67E2" w:rsidRDefault="00EF67E2">
            <w:pPr>
              <w:pStyle w:val="EMPTYCELLSTYLE"/>
            </w:pPr>
          </w:p>
        </w:tc>
        <w:tc>
          <w:tcPr>
            <w:tcW w:w="1480" w:type="dxa"/>
          </w:tcPr>
          <w:p w14:paraId="6D8F0BB1" w14:textId="77777777" w:rsidR="00EF67E2" w:rsidRDefault="00EF67E2">
            <w:pPr>
              <w:pStyle w:val="EMPTYCELLSTYLE"/>
            </w:pPr>
          </w:p>
        </w:tc>
        <w:tc>
          <w:tcPr>
            <w:tcW w:w="760" w:type="dxa"/>
          </w:tcPr>
          <w:p w14:paraId="23C07792" w14:textId="77777777" w:rsidR="00EF67E2" w:rsidRDefault="00EF67E2">
            <w:pPr>
              <w:pStyle w:val="EMPTYCELLSTYLE"/>
            </w:pPr>
          </w:p>
        </w:tc>
        <w:tc>
          <w:tcPr>
            <w:tcW w:w="320" w:type="dxa"/>
          </w:tcPr>
          <w:p w14:paraId="29B7CFAB" w14:textId="77777777" w:rsidR="00EF67E2" w:rsidRDefault="00EF67E2">
            <w:pPr>
              <w:pStyle w:val="EMPTYCELLSTYLE"/>
            </w:pPr>
          </w:p>
        </w:tc>
        <w:tc>
          <w:tcPr>
            <w:tcW w:w="220" w:type="dxa"/>
          </w:tcPr>
          <w:p w14:paraId="0BA68C5F" w14:textId="77777777" w:rsidR="00EF67E2" w:rsidRDefault="00EF67E2">
            <w:pPr>
              <w:pStyle w:val="EMPTYCELLSTYLE"/>
            </w:pPr>
          </w:p>
        </w:tc>
        <w:tc>
          <w:tcPr>
            <w:tcW w:w="860" w:type="dxa"/>
          </w:tcPr>
          <w:p w14:paraId="0F63C34D" w14:textId="77777777" w:rsidR="00EF67E2" w:rsidRDefault="00EF67E2">
            <w:pPr>
              <w:pStyle w:val="EMPTYCELLSTYLE"/>
            </w:pPr>
          </w:p>
        </w:tc>
        <w:tc>
          <w:tcPr>
            <w:tcW w:w="340" w:type="dxa"/>
          </w:tcPr>
          <w:p w14:paraId="01480997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43A48434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19708806" w14:textId="77777777" w:rsidR="00EF67E2" w:rsidRDefault="00EF67E2">
            <w:pPr>
              <w:pStyle w:val="EMPTYCELLSTYLE"/>
            </w:pPr>
          </w:p>
        </w:tc>
        <w:tc>
          <w:tcPr>
            <w:tcW w:w="380" w:type="dxa"/>
          </w:tcPr>
          <w:p w14:paraId="0D1F17EA" w14:textId="77777777" w:rsidR="00EF67E2" w:rsidRDefault="00EF67E2">
            <w:pPr>
              <w:pStyle w:val="EMPTYCELLSTYLE"/>
            </w:pPr>
          </w:p>
        </w:tc>
        <w:tc>
          <w:tcPr>
            <w:tcW w:w="700" w:type="dxa"/>
          </w:tcPr>
          <w:p w14:paraId="7CE5154A" w14:textId="77777777" w:rsidR="00EF67E2" w:rsidRDefault="00EF67E2">
            <w:pPr>
              <w:pStyle w:val="EMPTYCELLSTYLE"/>
            </w:pPr>
          </w:p>
        </w:tc>
        <w:tc>
          <w:tcPr>
            <w:tcW w:w="120" w:type="dxa"/>
          </w:tcPr>
          <w:p w14:paraId="7B6EBB4E" w14:textId="77777777" w:rsidR="00EF67E2" w:rsidRDefault="00EF67E2">
            <w:pPr>
              <w:pStyle w:val="EMPTYCELLSTYLE"/>
            </w:pPr>
          </w:p>
        </w:tc>
        <w:tc>
          <w:tcPr>
            <w:tcW w:w="960" w:type="dxa"/>
          </w:tcPr>
          <w:p w14:paraId="6214904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49EEDD43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BAB3066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216CA9D3" w14:textId="77777777" w:rsidR="00EF67E2" w:rsidRDefault="00EF67E2">
            <w:pPr>
              <w:pStyle w:val="EMPTYCELLSTYLE"/>
            </w:pPr>
          </w:p>
        </w:tc>
        <w:tc>
          <w:tcPr>
            <w:tcW w:w="640" w:type="dxa"/>
          </w:tcPr>
          <w:p w14:paraId="60BBC55D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1E8F6617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7E4C4A02" w14:textId="77777777" w:rsidR="00EF67E2" w:rsidRDefault="00EF67E2">
            <w:pPr>
              <w:pStyle w:val="EMPTYCELLSTYLE"/>
            </w:pPr>
          </w:p>
        </w:tc>
        <w:tc>
          <w:tcPr>
            <w:tcW w:w="280" w:type="dxa"/>
          </w:tcPr>
          <w:p w14:paraId="4FC01DC5" w14:textId="77777777" w:rsidR="00EF67E2" w:rsidRDefault="00EF67E2">
            <w:pPr>
              <w:pStyle w:val="EMPTYCELLSTYLE"/>
            </w:pPr>
          </w:p>
        </w:tc>
        <w:tc>
          <w:tcPr>
            <w:tcW w:w="740" w:type="dxa"/>
          </w:tcPr>
          <w:p w14:paraId="1842EFE7" w14:textId="77777777" w:rsidR="00EF67E2" w:rsidRDefault="00EF67E2">
            <w:pPr>
              <w:pStyle w:val="EMPTYCELLSTYLE"/>
            </w:pPr>
          </w:p>
        </w:tc>
        <w:tc>
          <w:tcPr>
            <w:tcW w:w="60" w:type="dxa"/>
          </w:tcPr>
          <w:p w14:paraId="5AFA2285" w14:textId="77777777" w:rsidR="00EF67E2" w:rsidRDefault="00EF67E2">
            <w:pPr>
              <w:pStyle w:val="EMPTYCELLSTYLE"/>
            </w:pPr>
          </w:p>
        </w:tc>
        <w:tc>
          <w:tcPr>
            <w:tcW w:w="1" w:type="dxa"/>
          </w:tcPr>
          <w:p w14:paraId="490B2B99" w14:textId="77777777" w:rsidR="00EF67E2" w:rsidRDefault="00EF67E2">
            <w:pPr>
              <w:pStyle w:val="EMPTYCELLSTYLE"/>
            </w:pPr>
          </w:p>
        </w:tc>
      </w:tr>
      <w:tr w:rsidR="00EF67E2" w14:paraId="04CF94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24A0480" w14:textId="77777777" w:rsidR="00EF67E2" w:rsidRDefault="00EF67E2">
            <w:pPr>
              <w:pStyle w:val="EMPTYCELLSTYLE"/>
            </w:pPr>
          </w:p>
        </w:tc>
        <w:tc>
          <w:tcPr>
            <w:tcW w:w="8600" w:type="dxa"/>
            <w:gridSpan w:val="15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C9B9FEF" w14:textId="71028AB5" w:rsidR="00EF67E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Data de emissão </w:t>
            </w:r>
            <w:r w:rsidR="00CE1E13"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/</w:t>
            </w:r>
            <w:r w:rsidR="00CE1E13">
              <w:rPr>
                <w:rFonts w:ascii="SansSerif" w:eastAsia="SansSerif" w:hAnsi="SansSerif" w:cs="SansSerif"/>
                <w:color w:val="000000"/>
                <w:sz w:val="16"/>
              </w:rPr>
              <w:t>01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/2025, Hora da emissão 14:52:20</w:t>
            </w:r>
          </w:p>
        </w:tc>
        <w:tc>
          <w:tcPr>
            <w:tcW w:w="960" w:type="dxa"/>
          </w:tcPr>
          <w:p w14:paraId="19534A00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2B4AA1FE" w14:textId="77777777" w:rsidR="00EF67E2" w:rsidRDefault="00EF67E2">
            <w:pPr>
              <w:pStyle w:val="EMPTYCELLSTYLE"/>
            </w:pPr>
          </w:p>
        </w:tc>
        <w:tc>
          <w:tcPr>
            <w:tcW w:w="1080" w:type="dxa"/>
          </w:tcPr>
          <w:p w14:paraId="69354564" w14:textId="77777777" w:rsidR="00EF67E2" w:rsidRDefault="00EF67E2">
            <w:pPr>
              <w:pStyle w:val="EMPTYCELLSTYLE"/>
            </w:pPr>
          </w:p>
        </w:tc>
        <w:tc>
          <w:tcPr>
            <w:tcW w:w="440" w:type="dxa"/>
          </w:tcPr>
          <w:p w14:paraId="3BB40F67" w14:textId="77777777" w:rsidR="00EF67E2" w:rsidRDefault="00EF67E2">
            <w:pPr>
              <w:pStyle w:val="EMPTYCELLSTYLE"/>
            </w:pPr>
          </w:p>
        </w:tc>
        <w:tc>
          <w:tcPr>
            <w:tcW w:w="3880" w:type="dxa"/>
            <w:gridSpan w:val="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5BFC8D9" w14:textId="77777777" w:rsidR="00EF67E2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ELIANE ZANARDO SONDA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1</w:t>
            </w:r>
          </w:p>
        </w:tc>
        <w:tc>
          <w:tcPr>
            <w:tcW w:w="1" w:type="dxa"/>
          </w:tcPr>
          <w:p w14:paraId="2988EBEC" w14:textId="77777777" w:rsidR="00EF67E2" w:rsidRDefault="00EF67E2">
            <w:pPr>
              <w:pStyle w:val="EMPTYCELLSTYLE"/>
            </w:pPr>
          </w:p>
        </w:tc>
      </w:tr>
    </w:tbl>
    <w:p w14:paraId="2A7A1AF5" w14:textId="77777777" w:rsidR="008D6E94" w:rsidRDefault="008D6E94"/>
    <w:sectPr w:rsidR="008D6E9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E2"/>
    <w:rsid w:val="008D6E94"/>
    <w:rsid w:val="00CE1E13"/>
    <w:rsid w:val="00E91343"/>
    <w:rsid w:val="00E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7F8"/>
  <w15:docId w15:val="{485103EE-077B-4DA9-B49F-9DA4D161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2025-04-16T17:53:00Z</dcterms:created>
  <dcterms:modified xsi:type="dcterms:W3CDTF">2025-04-16T17:53:00Z</dcterms:modified>
</cp:coreProperties>
</file>